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9B" w:rsidRDefault="00F9539B" w:rsidP="00F9539B"/>
    <w:p w:rsidR="00F9539B" w:rsidRDefault="00F9539B" w:rsidP="00F9539B"/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F9539B" w:rsidRPr="004A5238" w:rsidTr="00735457">
        <w:tc>
          <w:tcPr>
            <w:tcW w:w="4631" w:type="dxa"/>
          </w:tcPr>
          <w:p w:rsidR="00F9539B" w:rsidRPr="00297B60" w:rsidRDefault="00F9539B" w:rsidP="007354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5" w:type="dxa"/>
          </w:tcPr>
          <w:p w:rsidR="00DA2157" w:rsidRDefault="00DA2157" w:rsidP="00DA2157">
            <w:pPr>
              <w:jc w:val="right"/>
              <w:rPr>
                <w:sz w:val="24"/>
                <w:szCs w:val="24"/>
              </w:rPr>
            </w:pPr>
          </w:p>
          <w:p w:rsidR="00F9539B" w:rsidRPr="004A5238" w:rsidRDefault="00F9539B" w:rsidP="00DA2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A5238">
              <w:rPr>
                <w:sz w:val="24"/>
                <w:szCs w:val="24"/>
              </w:rPr>
              <w:t xml:space="preserve">роект № </w:t>
            </w:r>
            <w:r w:rsidR="00DA2157">
              <w:rPr>
                <w:sz w:val="24"/>
                <w:szCs w:val="24"/>
              </w:rPr>
              <w:t xml:space="preserve">253 </w:t>
            </w:r>
            <w:r w:rsidRPr="004A5238">
              <w:rPr>
                <w:sz w:val="24"/>
                <w:szCs w:val="24"/>
              </w:rPr>
              <w:t xml:space="preserve">- </w:t>
            </w:r>
            <w:proofErr w:type="spellStart"/>
            <w:r w:rsidRPr="004A5238">
              <w:rPr>
                <w:sz w:val="24"/>
                <w:szCs w:val="24"/>
              </w:rPr>
              <w:t>пр</w:t>
            </w:r>
            <w:proofErr w:type="spellEnd"/>
          </w:p>
        </w:tc>
      </w:tr>
    </w:tbl>
    <w:p w:rsidR="00F9539B" w:rsidRDefault="00F9539B" w:rsidP="00F9539B">
      <w:pPr>
        <w:pStyle w:val="ab"/>
        <w:jc w:val="right"/>
        <w:outlineLvl w:val="0"/>
        <w:rPr>
          <w:b w:val="0"/>
        </w:rPr>
      </w:pPr>
    </w:p>
    <w:p w:rsidR="00F9539B" w:rsidRDefault="00F9539B" w:rsidP="00F9539B">
      <w:pPr>
        <w:pStyle w:val="ab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F9539B" w:rsidRDefault="00F9539B" w:rsidP="00F9539B">
      <w:pPr>
        <w:pStyle w:val="ab"/>
        <w:spacing w:before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изменения в статью 24  закона Ненецкого автономного округа «О внесении изменений в отдельные законы Ненецкого автономного округа»</w:t>
      </w:r>
    </w:p>
    <w:p w:rsidR="00F9539B" w:rsidRDefault="00F9539B" w:rsidP="00F9539B">
      <w:pPr>
        <w:pStyle w:val="ab"/>
        <w:spacing w:before="360"/>
        <w:ind w:left="0" w:firstLine="0"/>
        <w:outlineLvl w:val="0"/>
        <w:rPr>
          <w:sz w:val="28"/>
          <w:szCs w:val="28"/>
        </w:rPr>
      </w:pPr>
    </w:p>
    <w:p w:rsidR="00F9539B" w:rsidRDefault="00F9539B" w:rsidP="00F9539B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в первом чтении                                                «____»__________ 202</w:t>
      </w:r>
      <w:r w:rsidR="00F847E7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</w:p>
    <w:p w:rsidR="00F9539B" w:rsidRPr="00FB4C9B" w:rsidRDefault="00F9539B" w:rsidP="00F9539B">
      <w:pPr>
        <w:pStyle w:val="a9"/>
        <w:ind w:firstLine="709"/>
        <w:rPr>
          <w:b/>
        </w:rPr>
      </w:pPr>
      <w:r w:rsidRPr="00FB4C9B">
        <w:rPr>
          <w:b/>
        </w:rPr>
        <w:t xml:space="preserve">Статья 1 </w:t>
      </w:r>
    </w:p>
    <w:p w:rsidR="00F9539B" w:rsidRDefault="00F9539B" w:rsidP="00F9539B">
      <w:pPr>
        <w:pStyle w:val="a9"/>
        <w:ind w:firstLine="709"/>
      </w:pPr>
    </w:p>
    <w:p w:rsidR="00F9539B" w:rsidRDefault="00F9539B" w:rsidP="00F847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Внести в статью 24 закона Ненецкого автономного округа от 15 июня 2020 года № 188-оз «</w:t>
      </w:r>
      <w:r>
        <w:rPr>
          <w:rFonts w:eastAsiaTheme="minorHAnsi"/>
          <w:sz w:val="24"/>
          <w:szCs w:val="24"/>
          <w:lang w:eastAsia="en-US"/>
        </w:rPr>
        <w:t xml:space="preserve">О внесении изменений в отдельные законы Ненецкого автономного округа» </w:t>
      </w:r>
      <w:r w:rsidR="00C049AF">
        <w:rPr>
          <w:rFonts w:eastAsiaTheme="minorHAnsi"/>
          <w:sz w:val="24"/>
          <w:szCs w:val="24"/>
          <w:lang w:eastAsia="en-US"/>
        </w:rPr>
        <w:t xml:space="preserve">(в редакции закона округа от 4 декабря 2020 года № 220-оз) </w:t>
      </w:r>
      <w:r>
        <w:rPr>
          <w:rFonts w:eastAsiaTheme="minorHAnsi"/>
          <w:sz w:val="24"/>
          <w:szCs w:val="24"/>
          <w:lang w:eastAsia="en-US"/>
        </w:rPr>
        <w:t xml:space="preserve">изменение, </w:t>
      </w:r>
      <w:r w:rsidR="00F847E7">
        <w:rPr>
          <w:rFonts w:eastAsiaTheme="minorHAnsi"/>
          <w:sz w:val="24"/>
          <w:szCs w:val="24"/>
          <w:lang w:eastAsia="en-US"/>
        </w:rPr>
        <w:t>изложив ее в следующей редакции:</w:t>
      </w:r>
    </w:p>
    <w:p w:rsidR="00F847E7" w:rsidRDefault="00F847E7" w:rsidP="00F847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F847E7" w:rsidRDefault="00F847E7" w:rsidP="000B1CE8">
      <w:pPr>
        <w:autoSpaceDE w:val="0"/>
        <w:autoSpaceDN w:val="0"/>
        <w:adjustRightInd w:val="0"/>
        <w:spacing w:after="12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F847E7">
        <w:rPr>
          <w:rFonts w:eastAsiaTheme="minorHAnsi"/>
          <w:b/>
          <w:sz w:val="24"/>
          <w:szCs w:val="24"/>
          <w:lang w:eastAsia="en-US"/>
        </w:rPr>
        <w:t>Статья 24</w:t>
      </w:r>
    </w:p>
    <w:p w:rsidR="00F847E7" w:rsidRDefault="00F847E7" w:rsidP="00F847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Настоящий закон вступает в силу со дня его официального опубликования.</w:t>
      </w:r>
    </w:p>
    <w:p w:rsidR="00585CFB" w:rsidRDefault="00F847E7" w:rsidP="00585C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585CFB">
        <w:rPr>
          <w:rFonts w:eastAsiaTheme="minorHAnsi"/>
          <w:sz w:val="24"/>
          <w:szCs w:val="24"/>
          <w:lang w:eastAsia="en-US"/>
        </w:rPr>
        <w:t>Предусмотренные законами Ненецкого автономного округа, указанными в статьях 1</w:t>
      </w:r>
      <w:r w:rsidR="006D700C">
        <w:rPr>
          <w:rFonts w:eastAsiaTheme="minorHAnsi"/>
          <w:sz w:val="24"/>
          <w:szCs w:val="24"/>
          <w:lang w:eastAsia="en-US"/>
        </w:rPr>
        <w:t xml:space="preserve"> </w:t>
      </w:r>
      <w:r w:rsidR="00585CFB">
        <w:rPr>
          <w:rFonts w:eastAsiaTheme="minorHAnsi"/>
          <w:sz w:val="24"/>
          <w:szCs w:val="24"/>
          <w:lang w:eastAsia="en-US"/>
        </w:rPr>
        <w:t xml:space="preserve">- 23 настоящего закона (в редакции настоящего закона), </w:t>
      </w:r>
      <w:r w:rsidR="00585CFB" w:rsidRPr="00585CFB">
        <w:rPr>
          <w:rFonts w:eastAsiaTheme="minorHAnsi"/>
          <w:sz w:val="24"/>
          <w:szCs w:val="24"/>
          <w:lang w:eastAsia="en-US"/>
        </w:rPr>
        <w:t xml:space="preserve">наименования муниципальных образований </w:t>
      </w:r>
      <w:r w:rsidR="006D700C">
        <w:rPr>
          <w:rFonts w:eastAsiaTheme="minorHAnsi"/>
          <w:sz w:val="24"/>
          <w:szCs w:val="24"/>
          <w:lang w:eastAsia="en-US"/>
        </w:rPr>
        <w:t xml:space="preserve">Ненецкого автономного округа </w:t>
      </w:r>
      <w:r w:rsidR="00585CFB" w:rsidRPr="00585CFB">
        <w:rPr>
          <w:rFonts w:eastAsiaTheme="minorHAnsi"/>
          <w:sz w:val="24"/>
          <w:szCs w:val="24"/>
          <w:lang w:eastAsia="en-US"/>
        </w:rPr>
        <w:t>применяются со дня вступления в силу соответствующих изменений в уставы муниципальных образований Ненецкого автономного округа в части определения наименования муниципального образования Ненецкого автономного округа с учетом Федерального закона от</w:t>
      </w:r>
      <w:r w:rsidR="00585CFB">
        <w:rPr>
          <w:rFonts w:eastAsiaTheme="minorHAnsi"/>
          <w:sz w:val="24"/>
          <w:szCs w:val="24"/>
          <w:lang w:eastAsia="en-US"/>
        </w:rPr>
        <w:t xml:space="preserve"> 1 мая 2019 года № 87-ФЗ «О внесении изменений в Федеральный закон «Об общих принципах организации местного самоуправления в Российской Федерации».</w:t>
      </w:r>
    </w:p>
    <w:p w:rsidR="00367C9B" w:rsidRDefault="000B1CE8" w:rsidP="00367C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 w:rsidR="00F847E7">
        <w:rPr>
          <w:rFonts w:eastAsiaTheme="minorHAnsi"/>
          <w:sz w:val="24"/>
          <w:szCs w:val="24"/>
          <w:lang w:eastAsia="en-US"/>
        </w:rPr>
        <w:t xml:space="preserve">В переходный период, установленный абзацем первым части 2 статьи 2 Федерального закона </w:t>
      </w:r>
      <w:r w:rsidR="00367C9B">
        <w:rPr>
          <w:rFonts w:eastAsiaTheme="minorHAnsi"/>
          <w:sz w:val="24"/>
          <w:szCs w:val="24"/>
          <w:lang w:eastAsia="en-US"/>
        </w:rPr>
        <w:t xml:space="preserve">от 1 мая </w:t>
      </w:r>
      <w:r w:rsidR="00F847E7">
        <w:rPr>
          <w:rFonts w:eastAsiaTheme="minorHAnsi"/>
          <w:sz w:val="24"/>
          <w:szCs w:val="24"/>
          <w:lang w:eastAsia="en-US"/>
        </w:rPr>
        <w:t>2019</w:t>
      </w:r>
      <w:r w:rsidR="00367C9B">
        <w:rPr>
          <w:rFonts w:eastAsiaTheme="minorHAnsi"/>
          <w:sz w:val="24"/>
          <w:szCs w:val="24"/>
          <w:lang w:eastAsia="en-US"/>
        </w:rPr>
        <w:t xml:space="preserve"> года №</w:t>
      </w:r>
      <w:r w:rsidR="00F847E7">
        <w:rPr>
          <w:rFonts w:eastAsiaTheme="minorHAnsi"/>
          <w:sz w:val="24"/>
          <w:szCs w:val="24"/>
          <w:lang w:eastAsia="en-US"/>
        </w:rPr>
        <w:t xml:space="preserve"> 87-ФЗ</w:t>
      </w:r>
      <w:r w:rsidR="00367C9B">
        <w:rPr>
          <w:rFonts w:eastAsiaTheme="minorHAnsi"/>
          <w:sz w:val="24"/>
          <w:szCs w:val="24"/>
          <w:lang w:eastAsia="en-US"/>
        </w:rPr>
        <w:t xml:space="preserve"> «</w:t>
      </w:r>
      <w:r w:rsidR="00F847E7">
        <w:rPr>
          <w:rFonts w:eastAsiaTheme="minorHAnsi"/>
          <w:sz w:val="24"/>
          <w:szCs w:val="24"/>
          <w:lang w:eastAsia="en-US"/>
        </w:rPr>
        <w:t>О внесении</w:t>
      </w:r>
      <w:r w:rsidR="00367C9B">
        <w:rPr>
          <w:rFonts w:eastAsiaTheme="minorHAnsi"/>
          <w:sz w:val="24"/>
          <w:szCs w:val="24"/>
          <w:lang w:eastAsia="en-US"/>
        </w:rPr>
        <w:t xml:space="preserve"> изменений в Федеральный закон «</w:t>
      </w:r>
      <w:r w:rsidR="00F847E7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</w:t>
      </w:r>
      <w:r w:rsidR="00367C9B">
        <w:rPr>
          <w:rFonts w:eastAsiaTheme="minorHAnsi"/>
          <w:sz w:val="24"/>
          <w:szCs w:val="24"/>
          <w:lang w:eastAsia="en-US"/>
        </w:rPr>
        <w:t>равления в Российской Федерации», уставы муниципальных образований Ненецкого автономного округа приводятся в соответствие с</w:t>
      </w:r>
      <w:r w:rsidR="009B7A71">
        <w:rPr>
          <w:rFonts w:eastAsiaTheme="minorHAnsi"/>
          <w:sz w:val="24"/>
          <w:szCs w:val="24"/>
          <w:lang w:eastAsia="en-US"/>
        </w:rPr>
        <w:t xml:space="preserve">о статьей 9.1 </w:t>
      </w:r>
      <w:r w:rsidR="006556E9">
        <w:rPr>
          <w:rFonts w:eastAsiaTheme="minorHAnsi"/>
          <w:sz w:val="24"/>
          <w:szCs w:val="24"/>
          <w:lang w:eastAsia="en-US"/>
        </w:rPr>
        <w:t>Федерального</w:t>
      </w:r>
      <w:r w:rsidR="00367C9B">
        <w:rPr>
          <w:rFonts w:eastAsiaTheme="minorHAnsi"/>
          <w:sz w:val="24"/>
          <w:szCs w:val="24"/>
          <w:lang w:eastAsia="en-US"/>
        </w:rPr>
        <w:t xml:space="preserve"> </w:t>
      </w:r>
      <w:r w:rsidR="00367C9B" w:rsidRPr="00367C9B">
        <w:rPr>
          <w:rFonts w:eastAsiaTheme="minorHAnsi"/>
          <w:sz w:val="24"/>
          <w:szCs w:val="24"/>
          <w:lang w:eastAsia="en-US"/>
        </w:rPr>
        <w:t>закон</w:t>
      </w:r>
      <w:r w:rsidR="006556E9">
        <w:rPr>
          <w:rFonts w:eastAsiaTheme="minorHAnsi"/>
          <w:sz w:val="24"/>
          <w:szCs w:val="24"/>
          <w:lang w:eastAsia="en-US"/>
        </w:rPr>
        <w:t>а</w:t>
      </w:r>
      <w:r w:rsidR="00367C9B">
        <w:rPr>
          <w:rFonts w:eastAsiaTheme="minorHAnsi"/>
          <w:sz w:val="24"/>
          <w:szCs w:val="24"/>
          <w:lang w:eastAsia="en-US"/>
        </w:rPr>
        <w:t xml:space="preserve"> от 6 октября 2003 года № 131-ФЗ «Об общих принципах организации местного самоуправления в Российской Федерации» (в редакции Федерального закона от 1 мая 2019 года № 87-ФЗ «О внесении изменений в Федеральный закон «Об общих принципах организации местного самоуправления в Рос</w:t>
      </w:r>
      <w:r w:rsidR="005A171B">
        <w:rPr>
          <w:rFonts w:eastAsiaTheme="minorHAnsi"/>
          <w:sz w:val="24"/>
          <w:szCs w:val="24"/>
          <w:lang w:eastAsia="en-US"/>
        </w:rPr>
        <w:t>сийской Федерации»).».</w:t>
      </w:r>
    </w:p>
    <w:p w:rsidR="00F847E7" w:rsidRPr="00C049AF" w:rsidRDefault="00F847E7" w:rsidP="00C049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9539B" w:rsidRPr="00C80A07" w:rsidRDefault="00F9539B" w:rsidP="00C80A0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C049AF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F9539B" w:rsidRDefault="00F9539B" w:rsidP="00F9539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sz w:val="24"/>
          <w:szCs w:val="24"/>
        </w:rPr>
        <w:t xml:space="preserve">Настоящий закон </w:t>
      </w:r>
      <w:r w:rsidRPr="0065291D">
        <w:rPr>
          <w:sz w:val="24"/>
          <w:szCs w:val="24"/>
        </w:rPr>
        <w:t xml:space="preserve">вступает в силу </w:t>
      </w:r>
      <w:r>
        <w:rPr>
          <w:sz w:val="24"/>
          <w:szCs w:val="24"/>
        </w:rPr>
        <w:t>со дня его официального опубликования.</w:t>
      </w:r>
    </w:p>
    <w:p w:rsidR="00F9539B" w:rsidRDefault="00F9539B" w:rsidP="00F953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39B" w:rsidRDefault="00F9539B" w:rsidP="00F953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39B" w:rsidRPr="003B678B" w:rsidRDefault="00F9539B" w:rsidP="00F9539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134"/>
        <w:gridCol w:w="4182"/>
      </w:tblGrid>
      <w:tr w:rsidR="00F9539B" w:rsidTr="00735457">
        <w:trPr>
          <w:cantSplit/>
        </w:trPr>
        <w:tc>
          <w:tcPr>
            <w:tcW w:w="4323" w:type="dxa"/>
          </w:tcPr>
          <w:p w:rsidR="00DA2157" w:rsidRDefault="00DA2157" w:rsidP="00735457">
            <w:pPr>
              <w:spacing w:after="1080"/>
              <w:rPr>
                <w:b/>
                <w:sz w:val="24"/>
                <w:szCs w:val="24"/>
              </w:rPr>
            </w:pPr>
          </w:p>
          <w:p w:rsidR="00F9539B" w:rsidRDefault="00F9539B" w:rsidP="00735457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F9539B" w:rsidRDefault="00F9539B" w:rsidP="00735457">
            <w:pPr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А.И. </w:t>
            </w:r>
            <w:proofErr w:type="spellStart"/>
            <w:r>
              <w:rPr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F9539B" w:rsidRDefault="00F9539B" w:rsidP="00735457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:rsidR="00DA2157" w:rsidRDefault="00DA2157" w:rsidP="00735457">
            <w:pPr>
              <w:spacing w:after="1080"/>
              <w:rPr>
                <w:b/>
                <w:sz w:val="24"/>
                <w:szCs w:val="24"/>
              </w:rPr>
            </w:pPr>
          </w:p>
          <w:p w:rsidR="00F9539B" w:rsidRDefault="00F9539B" w:rsidP="00735457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Губернатор </w:t>
            </w:r>
            <w:r>
              <w:rPr>
                <w:b/>
                <w:sz w:val="24"/>
                <w:szCs w:val="24"/>
              </w:rPr>
              <w:br/>
              <w:t xml:space="preserve">Ненецкого автономного округа </w:t>
            </w:r>
          </w:p>
          <w:p w:rsidR="00F9539B" w:rsidRDefault="00F9539B" w:rsidP="00735457">
            <w:pPr>
              <w:spacing w:after="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F9539B" w:rsidRDefault="00F9539B" w:rsidP="00F9539B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F9539B" w:rsidRDefault="00F9539B" w:rsidP="00F9539B">
      <w:pPr>
        <w:rPr>
          <w:sz w:val="24"/>
          <w:szCs w:val="24"/>
        </w:rPr>
      </w:pPr>
      <w:r>
        <w:rPr>
          <w:sz w:val="24"/>
          <w:szCs w:val="24"/>
        </w:rPr>
        <w:t>«____» ______________ 202</w:t>
      </w:r>
      <w:r w:rsidR="00C049AF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</w:p>
    <w:p w:rsidR="00F9539B" w:rsidRDefault="00F9539B" w:rsidP="00F9539B">
      <w:pPr>
        <w:rPr>
          <w:sz w:val="24"/>
          <w:szCs w:val="24"/>
        </w:rPr>
      </w:pPr>
      <w:r>
        <w:rPr>
          <w:sz w:val="24"/>
          <w:szCs w:val="24"/>
        </w:rPr>
        <w:t xml:space="preserve"> № ____-</w:t>
      </w:r>
      <w:proofErr w:type="spellStart"/>
      <w:r>
        <w:rPr>
          <w:sz w:val="24"/>
          <w:szCs w:val="24"/>
        </w:rPr>
        <w:t>оз</w:t>
      </w:r>
      <w:proofErr w:type="spellEnd"/>
    </w:p>
    <w:p w:rsidR="00F9539B" w:rsidRDefault="00F9539B" w:rsidP="00F9539B">
      <w:pPr>
        <w:pStyle w:val="12"/>
        <w:spacing w:before="0"/>
        <w:rPr>
          <w:sz w:val="24"/>
        </w:rPr>
      </w:pPr>
    </w:p>
    <w:p w:rsidR="00F9539B" w:rsidRDefault="00F9539B" w:rsidP="00F9539B">
      <w:pPr>
        <w:pStyle w:val="12"/>
        <w:spacing w:before="0"/>
        <w:rPr>
          <w:sz w:val="24"/>
        </w:rPr>
      </w:pPr>
    </w:p>
    <w:p w:rsidR="00F9539B" w:rsidRDefault="00F9539B" w:rsidP="00F9539B">
      <w:pPr>
        <w:pStyle w:val="12"/>
        <w:spacing w:before="0"/>
        <w:rPr>
          <w:sz w:val="24"/>
        </w:rPr>
      </w:pPr>
    </w:p>
    <w:p w:rsidR="00F9539B" w:rsidRDefault="00F9539B" w:rsidP="00F9539B">
      <w:pPr>
        <w:pStyle w:val="12"/>
        <w:spacing w:before="0"/>
        <w:rPr>
          <w:sz w:val="24"/>
        </w:rPr>
      </w:pPr>
    </w:p>
    <w:p w:rsidR="00F9539B" w:rsidRDefault="00F9539B" w:rsidP="00F9539B">
      <w:pPr>
        <w:rPr>
          <w:sz w:val="24"/>
          <w:szCs w:val="24"/>
        </w:rPr>
      </w:pPr>
    </w:p>
    <w:p w:rsidR="00F9539B" w:rsidRPr="005E4B53" w:rsidRDefault="00F9539B" w:rsidP="00F9539B"/>
    <w:p w:rsidR="00F9539B" w:rsidRDefault="00F9539B" w:rsidP="00F9539B">
      <w:pPr>
        <w:pStyle w:val="12"/>
        <w:spacing w:before="0"/>
        <w:rPr>
          <w:sz w:val="24"/>
        </w:rPr>
      </w:pPr>
    </w:p>
    <w:p w:rsidR="00027C51" w:rsidRDefault="00027C51" w:rsidP="00027C51">
      <w:pPr>
        <w:pStyle w:val="13"/>
      </w:pPr>
    </w:p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027C51" w:rsidRDefault="00027C51" w:rsidP="00027C51"/>
    <w:p w:rsidR="00F9539B" w:rsidRDefault="00F9539B" w:rsidP="000B1CE8">
      <w:pPr>
        <w:pStyle w:val="12"/>
        <w:spacing w:before="0"/>
        <w:jc w:val="left"/>
        <w:rPr>
          <w:sz w:val="24"/>
        </w:rPr>
      </w:pPr>
    </w:p>
    <w:p w:rsidR="00F9539B" w:rsidRPr="000912A9" w:rsidRDefault="00F9539B" w:rsidP="00F9539B">
      <w:pPr>
        <w:pStyle w:val="12"/>
        <w:spacing w:before="0"/>
        <w:rPr>
          <w:sz w:val="24"/>
        </w:rPr>
      </w:pPr>
      <w:r w:rsidRPr="000912A9">
        <w:rPr>
          <w:sz w:val="24"/>
        </w:rPr>
        <w:t>ПОЯСНИТЕЛЬНАЯ  ЗАПИСКА</w:t>
      </w:r>
    </w:p>
    <w:p w:rsidR="00F9539B" w:rsidRPr="000912A9" w:rsidRDefault="00F9539B" w:rsidP="00F9539B">
      <w:pPr>
        <w:pStyle w:val="12"/>
        <w:spacing w:before="0"/>
        <w:rPr>
          <w:sz w:val="24"/>
        </w:rPr>
      </w:pPr>
    </w:p>
    <w:p w:rsidR="00F9539B" w:rsidRPr="000912A9" w:rsidRDefault="00F9539B" w:rsidP="00F9539B">
      <w:pPr>
        <w:pStyle w:val="12"/>
        <w:spacing w:before="0" w:line="240" w:lineRule="exact"/>
        <w:rPr>
          <w:sz w:val="24"/>
        </w:rPr>
      </w:pPr>
      <w:r w:rsidRPr="000912A9">
        <w:rPr>
          <w:sz w:val="24"/>
        </w:rPr>
        <w:t xml:space="preserve">к проекту закона Ненецкого автономного округа </w:t>
      </w:r>
      <w:r>
        <w:rPr>
          <w:sz w:val="24"/>
        </w:rPr>
        <w:t xml:space="preserve">«О внесении изменения в статью 24  закона Ненецкого автономного округа </w:t>
      </w:r>
      <w:r w:rsidRPr="000912A9">
        <w:rPr>
          <w:sz w:val="24"/>
        </w:rPr>
        <w:t xml:space="preserve">«О внесении </w:t>
      </w:r>
      <w:r>
        <w:rPr>
          <w:sz w:val="24"/>
        </w:rPr>
        <w:t>изменений в отдельные законы Ненецкого автономного округа</w:t>
      </w:r>
      <w:r w:rsidRPr="000912A9">
        <w:rPr>
          <w:sz w:val="24"/>
        </w:rPr>
        <w:t>»</w:t>
      </w:r>
    </w:p>
    <w:p w:rsidR="00F9539B" w:rsidRPr="000912A9" w:rsidRDefault="00F9539B" w:rsidP="00F9539B">
      <w:pPr>
        <w:pStyle w:val="13"/>
        <w:spacing w:before="0" w:after="0"/>
      </w:pPr>
    </w:p>
    <w:p w:rsidR="00F9539B" w:rsidRPr="0003380A" w:rsidRDefault="00F9539B" w:rsidP="00F9539B">
      <w:pPr>
        <w:ind w:firstLine="720"/>
        <w:jc w:val="both"/>
        <w:rPr>
          <w:sz w:val="24"/>
          <w:szCs w:val="24"/>
        </w:rPr>
      </w:pPr>
      <w:r w:rsidRPr="0003380A">
        <w:rPr>
          <w:sz w:val="24"/>
          <w:szCs w:val="24"/>
        </w:rPr>
        <w:t xml:space="preserve">Субъект законодательной инициативы: </w:t>
      </w:r>
      <w:r>
        <w:rPr>
          <w:sz w:val="24"/>
          <w:szCs w:val="24"/>
        </w:rPr>
        <w:t>депутаты Собрания депутатов</w:t>
      </w:r>
      <w:r w:rsidRPr="0003380A">
        <w:rPr>
          <w:sz w:val="24"/>
          <w:szCs w:val="24"/>
        </w:rPr>
        <w:t xml:space="preserve"> Ненецкого автономного округа.</w:t>
      </w:r>
    </w:p>
    <w:p w:rsidR="00F9539B" w:rsidRPr="0003380A" w:rsidRDefault="00F9539B" w:rsidP="00F9539B">
      <w:pPr>
        <w:ind w:firstLine="720"/>
        <w:jc w:val="both"/>
        <w:rPr>
          <w:sz w:val="24"/>
          <w:szCs w:val="24"/>
        </w:rPr>
      </w:pPr>
      <w:r w:rsidRPr="0003380A">
        <w:rPr>
          <w:sz w:val="24"/>
          <w:szCs w:val="24"/>
        </w:rPr>
        <w:t xml:space="preserve">Разработчик законопроекта: </w:t>
      </w:r>
      <w:r>
        <w:rPr>
          <w:sz w:val="24"/>
          <w:szCs w:val="24"/>
        </w:rPr>
        <w:t>депутаты Собрания депутатов Ненецкого автономного округа, экспертно-правовое управление аппарата Собрания депутатов округа.</w:t>
      </w:r>
    </w:p>
    <w:p w:rsidR="00F9539B" w:rsidRPr="0003380A" w:rsidRDefault="00F9539B" w:rsidP="00F9539B">
      <w:pPr>
        <w:ind w:firstLine="720"/>
        <w:jc w:val="both"/>
        <w:rPr>
          <w:sz w:val="24"/>
          <w:szCs w:val="24"/>
        </w:rPr>
      </w:pPr>
    </w:p>
    <w:p w:rsidR="00027C51" w:rsidRDefault="00F9539B" w:rsidP="00F953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Представленным законопроектом предлагается внести изменение в закон округа </w:t>
      </w:r>
      <w:r>
        <w:rPr>
          <w:rFonts w:eastAsiaTheme="minorHAnsi"/>
          <w:sz w:val="24"/>
          <w:szCs w:val="24"/>
          <w:lang w:eastAsia="en-US"/>
        </w:rPr>
        <w:t xml:space="preserve">от 15.06.2020 № 188-оз «О внесении изменений в отдельные законы Ненецкого автономного округа» в части </w:t>
      </w:r>
      <w:r w:rsidR="000B1CE8">
        <w:rPr>
          <w:rFonts w:eastAsiaTheme="minorHAnsi"/>
          <w:sz w:val="24"/>
          <w:szCs w:val="24"/>
          <w:lang w:eastAsia="en-US"/>
        </w:rPr>
        <w:t>применения</w:t>
      </w:r>
      <w:r w:rsidR="00027C51">
        <w:rPr>
          <w:rFonts w:eastAsiaTheme="minorHAnsi"/>
          <w:sz w:val="24"/>
          <w:szCs w:val="24"/>
          <w:lang w:eastAsia="en-US"/>
        </w:rPr>
        <w:t xml:space="preserve"> переходного периода </w:t>
      </w:r>
      <w:r w:rsidR="000B1CE8">
        <w:rPr>
          <w:rFonts w:eastAsiaTheme="minorHAnsi"/>
          <w:sz w:val="24"/>
          <w:szCs w:val="24"/>
          <w:lang w:eastAsia="en-US"/>
        </w:rPr>
        <w:t xml:space="preserve">при реализации </w:t>
      </w:r>
      <w:r w:rsidR="00027C51">
        <w:rPr>
          <w:rFonts w:eastAsiaTheme="minorHAnsi"/>
          <w:sz w:val="24"/>
          <w:szCs w:val="24"/>
          <w:lang w:eastAsia="en-US"/>
        </w:rPr>
        <w:t>его положений.</w:t>
      </w:r>
    </w:p>
    <w:p w:rsidR="00F9539B" w:rsidRDefault="00027C51" w:rsidP="00F9539B">
      <w:pPr>
        <w:autoSpaceDE w:val="0"/>
        <w:autoSpaceDN w:val="0"/>
        <w:adjustRightInd w:val="0"/>
        <w:ind w:firstLine="720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З</w:t>
      </w:r>
      <w:r w:rsidR="00F9539B">
        <w:rPr>
          <w:sz w:val="24"/>
          <w:szCs w:val="24"/>
        </w:rPr>
        <w:t xml:space="preserve">аконом округа </w:t>
      </w:r>
      <w:r w:rsidR="00F9539B">
        <w:rPr>
          <w:rFonts w:eastAsiaTheme="minorHAnsi"/>
          <w:sz w:val="24"/>
          <w:szCs w:val="24"/>
          <w:lang w:eastAsia="en-US"/>
        </w:rPr>
        <w:t xml:space="preserve">от 15.06.2020 № 188-оз (вступающим </w:t>
      </w:r>
      <w:r w:rsidR="00336DB3">
        <w:rPr>
          <w:rFonts w:eastAsiaTheme="minorHAnsi"/>
          <w:i/>
          <w:sz w:val="24"/>
          <w:szCs w:val="24"/>
          <w:lang w:eastAsia="en-US"/>
        </w:rPr>
        <w:t>в силу с 1 января 2022</w:t>
      </w:r>
      <w:r w:rsidR="00F9539B" w:rsidRPr="004F243C">
        <w:rPr>
          <w:rFonts w:eastAsiaTheme="minorHAnsi"/>
          <w:i/>
          <w:sz w:val="24"/>
          <w:szCs w:val="24"/>
          <w:lang w:eastAsia="en-US"/>
        </w:rPr>
        <w:t xml:space="preserve"> года</w:t>
      </w:r>
      <w:r w:rsidR="00F9539B">
        <w:rPr>
          <w:rFonts w:eastAsiaTheme="minorHAnsi"/>
          <w:sz w:val="24"/>
          <w:szCs w:val="24"/>
          <w:lang w:eastAsia="en-US"/>
        </w:rPr>
        <w:t>) в ряд окружных законов внесены корреспондирующие статье</w:t>
      </w:r>
      <w:r w:rsidR="00F9539B" w:rsidRPr="007F24E6">
        <w:rPr>
          <w:rFonts w:eastAsiaTheme="minorHAnsi"/>
          <w:sz w:val="24"/>
          <w:szCs w:val="24"/>
          <w:lang w:eastAsia="en-US"/>
        </w:rPr>
        <w:t xml:space="preserve"> 9.1</w:t>
      </w:r>
      <w:r w:rsidR="00F9539B">
        <w:rPr>
          <w:rFonts w:eastAsiaTheme="minorHAnsi"/>
          <w:sz w:val="24"/>
          <w:szCs w:val="24"/>
          <w:lang w:eastAsia="en-US"/>
        </w:rPr>
        <w:t xml:space="preserve"> Федерального</w:t>
      </w:r>
      <w:r w:rsidR="00F9539B" w:rsidRPr="007F24E6">
        <w:rPr>
          <w:rFonts w:eastAsiaTheme="minorHAnsi"/>
          <w:sz w:val="24"/>
          <w:szCs w:val="24"/>
          <w:lang w:eastAsia="en-US"/>
        </w:rPr>
        <w:t xml:space="preserve"> </w:t>
      </w:r>
      <w:r w:rsidR="00F9539B" w:rsidRPr="008E3D46">
        <w:rPr>
          <w:rFonts w:eastAsiaTheme="minorHAnsi"/>
          <w:sz w:val="24"/>
          <w:szCs w:val="24"/>
          <w:lang w:eastAsia="en-US"/>
        </w:rPr>
        <w:t xml:space="preserve">закона </w:t>
      </w:r>
      <w:r w:rsidR="00F9539B" w:rsidRPr="007F24E6">
        <w:rPr>
          <w:rFonts w:eastAsiaTheme="minorHAnsi"/>
          <w:sz w:val="24"/>
          <w:szCs w:val="24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="00F9539B">
        <w:rPr>
          <w:rFonts w:eastAsiaTheme="minorHAnsi"/>
          <w:sz w:val="24"/>
          <w:szCs w:val="24"/>
          <w:lang w:eastAsia="en-US"/>
        </w:rPr>
        <w:t xml:space="preserve"> изменения в части приведения наименований муниципальных образований Ненецкого автономного округа в соответствие с требованиями данного Федерального закона (наличие </w:t>
      </w:r>
      <w:r w:rsidR="00F9539B" w:rsidRPr="007F24E6">
        <w:rPr>
          <w:rFonts w:eastAsiaTheme="minorHAnsi"/>
          <w:sz w:val="24"/>
          <w:szCs w:val="24"/>
          <w:lang w:eastAsia="en-US"/>
        </w:rPr>
        <w:t>содержания отдельных обязательных элементов</w:t>
      </w:r>
      <w:r w:rsidR="00F9539B">
        <w:rPr>
          <w:rFonts w:eastAsiaTheme="minorHAnsi"/>
          <w:sz w:val="24"/>
          <w:szCs w:val="24"/>
          <w:lang w:eastAsia="en-US"/>
        </w:rPr>
        <w:t xml:space="preserve"> в </w:t>
      </w:r>
      <w:r w:rsidR="00F9539B" w:rsidRPr="007F24E6">
        <w:rPr>
          <w:rFonts w:eastAsiaTheme="minorHAnsi"/>
          <w:sz w:val="24"/>
          <w:szCs w:val="24"/>
          <w:lang w:eastAsia="en-US"/>
        </w:rPr>
        <w:t>наименов</w:t>
      </w:r>
      <w:r w:rsidR="00F9539B">
        <w:rPr>
          <w:rFonts w:eastAsiaTheme="minorHAnsi"/>
          <w:sz w:val="24"/>
          <w:szCs w:val="24"/>
          <w:lang w:eastAsia="en-US"/>
        </w:rPr>
        <w:t>ании муниципального образования).</w:t>
      </w:r>
    </w:p>
    <w:p w:rsidR="00F9539B" w:rsidRDefault="00F9539B" w:rsidP="006C1EB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При этом статьей 2 Федерального закона </w:t>
      </w:r>
      <w:r w:rsidRPr="007F24E6">
        <w:rPr>
          <w:rFonts w:eastAsiaTheme="minorHAnsi"/>
          <w:sz w:val="24"/>
          <w:szCs w:val="24"/>
          <w:lang w:eastAsia="en-US"/>
        </w:rPr>
        <w:t>от 01.05.2019 № 87-ФЗ «О внесении изменений в Федеральный закон «Об общих принципах организации местного самоупра</w:t>
      </w:r>
      <w:r>
        <w:rPr>
          <w:rFonts w:eastAsiaTheme="minorHAnsi"/>
          <w:sz w:val="24"/>
          <w:szCs w:val="24"/>
          <w:lang w:eastAsia="en-US"/>
        </w:rPr>
        <w:t>вления в Российской Федерации» (</w:t>
      </w:r>
      <w:r w:rsidRPr="007F24E6">
        <w:rPr>
          <w:rFonts w:eastAsiaTheme="minorHAnsi"/>
          <w:sz w:val="24"/>
          <w:szCs w:val="24"/>
          <w:lang w:eastAsia="en-US"/>
        </w:rPr>
        <w:t xml:space="preserve">которым в Федеральный </w:t>
      </w:r>
      <w:r w:rsidRPr="008E3D46">
        <w:rPr>
          <w:rFonts w:eastAsiaTheme="minorHAnsi"/>
          <w:sz w:val="24"/>
          <w:szCs w:val="24"/>
          <w:lang w:eastAsia="en-US"/>
        </w:rPr>
        <w:t>закон</w:t>
      </w:r>
      <w:r w:rsidRPr="007F24E6">
        <w:rPr>
          <w:rFonts w:eastAsiaTheme="minorHAnsi"/>
          <w:sz w:val="24"/>
          <w:szCs w:val="24"/>
          <w:lang w:eastAsia="en-US"/>
        </w:rPr>
        <w:t xml:space="preserve"> от 06.10.2003 № 131-ФЗ «Об общих принципах организации местного самоуправления в Российской Федерации» введена новая статья 9.1</w:t>
      </w:r>
      <w:r w:rsidR="000B1CE8">
        <w:rPr>
          <w:rFonts w:eastAsiaTheme="minorHAnsi"/>
          <w:sz w:val="24"/>
          <w:szCs w:val="24"/>
          <w:lang w:eastAsia="en-US"/>
        </w:rPr>
        <w:t xml:space="preserve"> «</w:t>
      </w:r>
      <w:r w:rsidR="000B1CE8" w:rsidRPr="000B1CE8">
        <w:rPr>
          <w:rFonts w:eastAsiaTheme="minorHAnsi"/>
          <w:bCs/>
          <w:sz w:val="24"/>
          <w:szCs w:val="24"/>
          <w:lang w:eastAsia="en-US"/>
        </w:rPr>
        <w:t>Наименования муниципальных образований»</w:t>
      </w:r>
      <w:r>
        <w:rPr>
          <w:rFonts w:eastAsiaTheme="minorHAnsi"/>
          <w:sz w:val="24"/>
          <w:szCs w:val="24"/>
          <w:lang w:eastAsia="en-US"/>
        </w:rPr>
        <w:t>)</w:t>
      </w:r>
      <w:r w:rsidRPr="005E4B5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до 1 января 2025 года установлен переходный период, в течение которого законы субъектов РФ и уставы муниципальных образований приводятся в соответствие с положениями Федерального </w:t>
      </w:r>
      <w:hyperlink r:id="rId6" w:history="1">
        <w:r w:rsidRPr="008E3D46">
          <w:rPr>
            <w:rFonts w:eastAsiaTheme="minorHAnsi"/>
            <w:sz w:val="24"/>
            <w:szCs w:val="24"/>
            <w:lang w:eastAsia="en-US"/>
          </w:rPr>
          <w:t>закона</w:t>
        </w:r>
      </w:hyperlink>
      <w:r w:rsidRPr="008E3D4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от 06.10.2003 № 131-ФЗ «Об общих принципах организации местного самоуправления в Российской Федерации» (в редакции указанного Федерального закона) (пункт 2 части 2 статьи 2 Федерального закона от </w:t>
      </w:r>
      <w:r w:rsidRPr="007F24E6">
        <w:rPr>
          <w:rFonts w:eastAsiaTheme="minorHAnsi"/>
          <w:sz w:val="24"/>
          <w:szCs w:val="24"/>
          <w:lang w:eastAsia="en-US"/>
        </w:rPr>
        <w:t>01.05.2019 № 87-ФЗ</w:t>
      </w:r>
      <w:r>
        <w:rPr>
          <w:rFonts w:eastAsiaTheme="minorHAnsi"/>
          <w:sz w:val="24"/>
          <w:szCs w:val="24"/>
          <w:lang w:eastAsia="en-US"/>
        </w:rPr>
        <w:t>).</w:t>
      </w:r>
    </w:p>
    <w:p w:rsidR="00336DB3" w:rsidRDefault="00336DB3" w:rsidP="00F9539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свою очередь, в адрес Собрания депутатов округа поступило обращение Ассоциации «Совета муниципальных образований Ненецкого автономного округа»</w:t>
      </w:r>
      <w:r w:rsidR="000B1CE8">
        <w:rPr>
          <w:sz w:val="24"/>
          <w:szCs w:val="24"/>
        </w:rPr>
        <w:t>,</w:t>
      </w:r>
      <w:r>
        <w:rPr>
          <w:sz w:val="24"/>
          <w:szCs w:val="24"/>
        </w:rPr>
        <w:t xml:space="preserve"> содержащее просьбу об установлении переходного периода в целях приведения уставов муниципальных образований в соответствие с законом округа от </w:t>
      </w:r>
      <w:r>
        <w:rPr>
          <w:rFonts w:eastAsiaTheme="minorHAnsi"/>
          <w:sz w:val="24"/>
          <w:szCs w:val="24"/>
          <w:lang w:eastAsia="en-US"/>
        </w:rPr>
        <w:t>15.06.2020 № 188-оз до 1 января 2025 года.</w:t>
      </w:r>
    </w:p>
    <w:p w:rsidR="00336DB3" w:rsidRDefault="00336DB3" w:rsidP="00F9539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обоснование к продлению переходного периода в обращении Ассоциации названы причины невозможности совершения органами местного самоуправления муниципальных образований отдельных юридически значимых действий, возникающих в силу изменения наименования муниципального образования, среди которых</w:t>
      </w:r>
      <w:r w:rsidR="00975F95">
        <w:rPr>
          <w:sz w:val="24"/>
          <w:szCs w:val="24"/>
        </w:rPr>
        <w:t>:</w:t>
      </w:r>
      <w:r>
        <w:rPr>
          <w:sz w:val="24"/>
          <w:szCs w:val="24"/>
        </w:rPr>
        <w:t xml:space="preserve"> внесение изменений в Единый государственный реестр юридических лиц, переоформление в УФК по </w:t>
      </w:r>
      <w:r w:rsidR="00975F95">
        <w:rPr>
          <w:sz w:val="24"/>
          <w:szCs w:val="24"/>
        </w:rPr>
        <w:t>Архангельской</w:t>
      </w:r>
      <w:r>
        <w:rPr>
          <w:sz w:val="24"/>
          <w:szCs w:val="24"/>
        </w:rPr>
        <w:t xml:space="preserve"> области и </w:t>
      </w:r>
      <w:r w:rsidR="00975F95">
        <w:rPr>
          <w:sz w:val="24"/>
          <w:szCs w:val="24"/>
        </w:rPr>
        <w:t>Ненецкому</w:t>
      </w:r>
      <w:r>
        <w:rPr>
          <w:sz w:val="24"/>
          <w:szCs w:val="24"/>
        </w:rPr>
        <w:t xml:space="preserve"> автономному </w:t>
      </w:r>
      <w:r w:rsidR="00975F95">
        <w:rPr>
          <w:sz w:val="24"/>
          <w:szCs w:val="24"/>
        </w:rPr>
        <w:t>округу</w:t>
      </w:r>
      <w:r>
        <w:rPr>
          <w:sz w:val="24"/>
          <w:szCs w:val="24"/>
        </w:rPr>
        <w:t xml:space="preserve"> лицевых счетов, переоформление договора об о</w:t>
      </w:r>
      <w:r w:rsidR="000B1CE8">
        <w:rPr>
          <w:sz w:val="24"/>
          <w:szCs w:val="24"/>
        </w:rPr>
        <w:t>б</w:t>
      </w:r>
      <w:r w:rsidR="00975F95">
        <w:rPr>
          <w:sz w:val="24"/>
          <w:szCs w:val="24"/>
        </w:rPr>
        <w:t>мене электронного документа, внесение изменений в ЕГРН.</w:t>
      </w:r>
    </w:p>
    <w:p w:rsidR="00336DB3" w:rsidRDefault="00336DB3" w:rsidP="00F9539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9539B" w:rsidRPr="0003380A" w:rsidRDefault="00F9539B" w:rsidP="00F9539B">
      <w:pPr>
        <w:ind w:firstLine="567"/>
        <w:jc w:val="both"/>
        <w:rPr>
          <w:sz w:val="24"/>
          <w:szCs w:val="24"/>
        </w:rPr>
      </w:pPr>
      <w:r w:rsidRPr="0003380A">
        <w:rPr>
          <w:sz w:val="24"/>
          <w:szCs w:val="24"/>
        </w:rPr>
        <w:t>Реализация законопроекта не потребует внесения изменений в иные нормативные правовые акты, принимаемые Собранием депутатов округа.</w:t>
      </w:r>
    </w:p>
    <w:p w:rsidR="00DA2157" w:rsidRDefault="00F9539B" w:rsidP="00F9539B">
      <w:pPr>
        <w:ind w:firstLine="567"/>
        <w:jc w:val="both"/>
        <w:rPr>
          <w:sz w:val="24"/>
          <w:szCs w:val="24"/>
        </w:rPr>
      </w:pPr>
      <w:r w:rsidRPr="0003380A">
        <w:rPr>
          <w:sz w:val="24"/>
          <w:szCs w:val="24"/>
        </w:rPr>
        <w:t>Принятие представленного законопроекта не повлечет дополнительных расходов из окружного бюджета.</w:t>
      </w:r>
      <w:r>
        <w:rPr>
          <w:sz w:val="24"/>
          <w:szCs w:val="24"/>
        </w:rPr>
        <w:t xml:space="preserve"> </w:t>
      </w:r>
      <w:r w:rsidRPr="0003380A">
        <w:rPr>
          <w:sz w:val="24"/>
          <w:szCs w:val="24"/>
        </w:rPr>
        <w:t xml:space="preserve">Представленный законопроект не затрагивает вопросы осуществления предпринимательской и инвестиционной деятельности, в связи с чем не </w:t>
      </w:r>
    </w:p>
    <w:p w:rsidR="00DA2157" w:rsidRDefault="00DA2157" w:rsidP="00F9539B">
      <w:pPr>
        <w:ind w:firstLine="567"/>
        <w:jc w:val="both"/>
        <w:rPr>
          <w:sz w:val="24"/>
          <w:szCs w:val="24"/>
        </w:rPr>
      </w:pPr>
    </w:p>
    <w:p w:rsidR="00DA2157" w:rsidRDefault="00DA2157" w:rsidP="00F9539B">
      <w:pPr>
        <w:ind w:firstLine="567"/>
        <w:jc w:val="both"/>
        <w:rPr>
          <w:sz w:val="24"/>
          <w:szCs w:val="24"/>
        </w:rPr>
      </w:pPr>
    </w:p>
    <w:p w:rsidR="00DA2157" w:rsidRDefault="00DA2157" w:rsidP="00F9539B">
      <w:pPr>
        <w:ind w:firstLine="567"/>
        <w:jc w:val="both"/>
        <w:rPr>
          <w:sz w:val="24"/>
          <w:szCs w:val="24"/>
        </w:rPr>
      </w:pPr>
    </w:p>
    <w:p w:rsidR="00F9539B" w:rsidRPr="0003380A" w:rsidRDefault="00F9539B" w:rsidP="00DA2157">
      <w:pPr>
        <w:jc w:val="both"/>
        <w:rPr>
          <w:sz w:val="24"/>
          <w:szCs w:val="24"/>
        </w:rPr>
      </w:pPr>
      <w:r w:rsidRPr="0003380A">
        <w:rPr>
          <w:sz w:val="24"/>
          <w:szCs w:val="24"/>
        </w:rPr>
        <w:t>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F9539B" w:rsidRPr="005E4B53" w:rsidRDefault="00F9539B" w:rsidP="00F9539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43C">
        <w:rPr>
          <w:sz w:val="24"/>
          <w:szCs w:val="24"/>
        </w:rPr>
        <w:t xml:space="preserve">В связи с тем, что предметом регулирования представленного законопроекта  непосредственно не являются вопросы реализации мер социальной поддержки граждан, </w:t>
      </w:r>
      <w:r w:rsidRPr="004F243C">
        <w:rPr>
          <w:rFonts w:eastAsia="Calibri"/>
          <w:sz w:val="24"/>
          <w:szCs w:val="24"/>
          <w:lang w:eastAsia="en-US"/>
        </w:rPr>
        <w:t xml:space="preserve">реализации прав коренных малочисленных народов, </w:t>
      </w:r>
      <w:r w:rsidRPr="004F243C">
        <w:rPr>
          <w:sz w:val="24"/>
          <w:szCs w:val="24"/>
        </w:rPr>
        <w:t>проживающих на территории Ненецкого автономного округа, 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  <w:bookmarkStart w:id="0" w:name="_GoBack"/>
      <w:bookmarkEnd w:id="0"/>
    </w:p>
    <w:sectPr w:rsidR="00F9539B" w:rsidRPr="005E4B53" w:rsidSect="00FD0926"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126973D2"/>
    <w:multiLevelType w:val="hybridMultilevel"/>
    <w:tmpl w:val="DB54B9B0"/>
    <w:lvl w:ilvl="0" w:tplc="93046F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B72F0E"/>
    <w:multiLevelType w:val="multilevel"/>
    <w:tmpl w:val="DEF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57F0C"/>
    <w:multiLevelType w:val="multilevel"/>
    <w:tmpl w:val="629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A3A"/>
    <w:rsid w:val="0000273C"/>
    <w:rsid w:val="0002475A"/>
    <w:rsid w:val="00027C51"/>
    <w:rsid w:val="0004367C"/>
    <w:rsid w:val="00045CF2"/>
    <w:rsid w:val="00056955"/>
    <w:rsid w:val="000708AA"/>
    <w:rsid w:val="00073210"/>
    <w:rsid w:val="00093CE6"/>
    <w:rsid w:val="000B1132"/>
    <w:rsid w:val="000B150B"/>
    <w:rsid w:val="000B1CE8"/>
    <w:rsid w:val="000B6C54"/>
    <w:rsid w:val="00116C19"/>
    <w:rsid w:val="00121A63"/>
    <w:rsid w:val="0013296E"/>
    <w:rsid w:val="00132A5A"/>
    <w:rsid w:val="001419B7"/>
    <w:rsid w:val="00174BD2"/>
    <w:rsid w:val="00181A41"/>
    <w:rsid w:val="001868C8"/>
    <w:rsid w:val="001964BA"/>
    <w:rsid w:val="001C7C75"/>
    <w:rsid w:val="0023487A"/>
    <w:rsid w:val="002350E1"/>
    <w:rsid w:val="00297055"/>
    <w:rsid w:val="002A6597"/>
    <w:rsid w:val="002B34E4"/>
    <w:rsid w:val="002C5906"/>
    <w:rsid w:val="002E3BA0"/>
    <w:rsid w:val="002F7461"/>
    <w:rsid w:val="00305042"/>
    <w:rsid w:val="00336DB3"/>
    <w:rsid w:val="003549D8"/>
    <w:rsid w:val="00355FE5"/>
    <w:rsid w:val="00356285"/>
    <w:rsid w:val="00367542"/>
    <w:rsid w:val="00367C9B"/>
    <w:rsid w:val="00373A74"/>
    <w:rsid w:val="003751CF"/>
    <w:rsid w:val="00390321"/>
    <w:rsid w:val="003B39D9"/>
    <w:rsid w:val="003B6ABF"/>
    <w:rsid w:val="003F4B0F"/>
    <w:rsid w:val="00401AFC"/>
    <w:rsid w:val="00422038"/>
    <w:rsid w:val="0043193F"/>
    <w:rsid w:val="004450ED"/>
    <w:rsid w:val="00450AEF"/>
    <w:rsid w:val="00453B01"/>
    <w:rsid w:val="00461B30"/>
    <w:rsid w:val="004667BE"/>
    <w:rsid w:val="004941F3"/>
    <w:rsid w:val="004A4662"/>
    <w:rsid w:val="004C2BB4"/>
    <w:rsid w:val="004C379E"/>
    <w:rsid w:val="004E0367"/>
    <w:rsid w:val="004E4C99"/>
    <w:rsid w:val="0052055E"/>
    <w:rsid w:val="00527CB4"/>
    <w:rsid w:val="00545EEE"/>
    <w:rsid w:val="005703E2"/>
    <w:rsid w:val="00583C9E"/>
    <w:rsid w:val="00585CFB"/>
    <w:rsid w:val="00591BEC"/>
    <w:rsid w:val="00597B84"/>
    <w:rsid w:val="005A171B"/>
    <w:rsid w:val="005A19DC"/>
    <w:rsid w:val="005B04DC"/>
    <w:rsid w:val="005D04A0"/>
    <w:rsid w:val="005D4085"/>
    <w:rsid w:val="005E5A86"/>
    <w:rsid w:val="005F3632"/>
    <w:rsid w:val="0060208F"/>
    <w:rsid w:val="00605EA2"/>
    <w:rsid w:val="00634E42"/>
    <w:rsid w:val="00643CBC"/>
    <w:rsid w:val="006556E9"/>
    <w:rsid w:val="00697B8A"/>
    <w:rsid w:val="006C1EB4"/>
    <w:rsid w:val="006D700C"/>
    <w:rsid w:val="006F42CC"/>
    <w:rsid w:val="00722257"/>
    <w:rsid w:val="00732488"/>
    <w:rsid w:val="00733893"/>
    <w:rsid w:val="00762A32"/>
    <w:rsid w:val="00777E23"/>
    <w:rsid w:val="007966D9"/>
    <w:rsid w:val="007B435A"/>
    <w:rsid w:val="007D27EA"/>
    <w:rsid w:val="007D3F6D"/>
    <w:rsid w:val="007D65EA"/>
    <w:rsid w:val="007E3BC4"/>
    <w:rsid w:val="007F0781"/>
    <w:rsid w:val="007F1F83"/>
    <w:rsid w:val="007F2ADF"/>
    <w:rsid w:val="00812602"/>
    <w:rsid w:val="00820218"/>
    <w:rsid w:val="00843FB6"/>
    <w:rsid w:val="00855EFC"/>
    <w:rsid w:val="008771AF"/>
    <w:rsid w:val="00892FE4"/>
    <w:rsid w:val="008A00AC"/>
    <w:rsid w:val="008A1C72"/>
    <w:rsid w:val="008A2EB6"/>
    <w:rsid w:val="008C27AE"/>
    <w:rsid w:val="009029A0"/>
    <w:rsid w:val="00923FBA"/>
    <w:rsid w:val="00927900"/>
    <w:rsid w:val="00971FBD"/>
    <w:rsid w:val="00975BB2"/>
    <w:rsid w:val="00975F95"/>
    <w:rsid w:val="00976145"/>
    <w:rsid w:val="00981F5D"/>
    <w:rsid w:val="009A605A"/>
    <w:rsid w:val="009B3A12"/>
    <w:rsid w:val="009B6AF9"/>
    <w:rsid w:val="009B7A71"/>
    <w:rsid w:val="009C0109"/>
    <w:rsid w:val="009C45F0"/>
    <w:rsid w:val="009E06E6"/>
    <w:rsid w:val="009F5CBA"/>
    <w:rsid w:val="009F6AEE"/>
    <w:rsid w:val="00A10610"/>
    <w:rsid w:val="00A11B69"/>
    <w:rsid w:val="00A36901"/>
    <w:rsid w:val="00A54F6C"/>
    <w:rsid w:val="00A731BA"/>
    <w:rsid w:val="00A8078B"/>
    <w:rsid w:val="00AC3CCF"/>
    <w:rsid w:val="00AC44AC"/>
    <w:rsid w:val="00AD2ED3"/>
    <w:rsid w:val="00AF16F2"/>
    <w:rsid w:val="00B030FB"/>
    <w:rsid w:val="00B12F6C"/>
    <w:rsid w:val="00B16D01"/>
    <w:rsid w:val="00B42F3E"/>
    <w:rsid w:val="00B622CF"/>
    <w:rsid w:val="00B62759"/>
    <w:rsid w:val="00B6683C"/>
    <w:rsid w:val="00BA6314"/>
    <w:rsid w:val="00BD099D"/>
    <w:rsid w:val="00BD45CF"/>
    <w:rsid w:val="00BE3DE2"/>
    <w:rsid w:val="00BF038A"/>
    <w:rsid w:val="00BF26B3"/>
    <w:rsid w:val="00C034B8"/>
    <w:rsid w:val="00C049AF"/>
    <w:rsid w:val="00C31ED1"/>
    <w:rsid w:val="00C42787"/>
    <w:rsid w:val="00C706FF"/>
    <w:rsid w:val="00C72A6B"/>
    <w:rsid w:val="00C74525"/>
    <w:rsid w:val="00C80A07"/>
    <w:rsid w:val="00CA14C6"/>
    <w:rsid w:val="00CB17B0"/>
    <w:rsid w:val="00D159E3"/>
    <w:rsid w:val="00D57E69"/>
    <w:rsid w:val="00D66CF5"/>
    <w:rsid w:val="00D66F07"/>
    <w:rsid w:val="00D94CBD"/>
    <w:rsid w:val="00DA2157"/>
    <w:rsid w:val="00DA2E5F"/>
    <w:rsid w:val="00DB2094"/>
    <w:rsid w:val="00DB34CE"/>
    <w:rsid w:val="00DB4D84"/>
    <w:rsid w:val="00E07092"/>
    <w:rsid w:val="00E14C93"/>
    <w:rsid w:val="00E30F73"/>
    <w:rsid w:val="00E32579"/>
    <w:rsid w:val="00E4736C"/>
    <w:rsid w:val="00E52D3D"/>
    <w:rsid w:val="00E57E3D"/>
    <w:rsid w:val="00E65042"/>
    <w:rsid w:val="00E705A6"/>
    <w:rsid w:val="00E8747C"/>
    <w:rsid w:val="00E97D67"/>
    <w:rsid w:val="00ED17A1"/>
    <w:rsid w:val="00ED22AA"/>
    <w:rsid w:val="00EE1481"/>
    <w:rsid w:val="00EF5119"/>
    <w:rsid w:val="00EF7A3A"/>
    <w:rsid w:val="00F11EBE"/>
    <w:rsid w:val="00F2711B"/>
    <w:rsid w:val="00F308C0"/>
    <w:rsid w:val="00F37066"/>
    <w:rsid w:val="00F417E2"/>
    <w:rsid w:val="00F46EA8"/>
    <w:rsid w:val="00F47AFA"/>
    <w:rsid w:val="00F654D0"/>
    <w:rsid w:val="00F72F36"/>
    <w:rsid w:val="00F81778"/>
    <w:rsid w:val="00F847E7"/>
    <w:rsid w:val="00F9539B"/>
    <w:rsid w:val="00FC144C"/>
    <w:rsid w:val="00FD0926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B23B0-19A6-4CDE-B0B8-790376E7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7A3A"/>
    <w:rPr>
      <w:b/>
      <w:bCs/>
    </w:rPr>
  </w:style>
  <w:style w:type="paragraph" w:customStyle="1" w:styleId="c4">
    <w:name w:val="c4"/>
    <w:basedOn w:val="a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F6AEE"/>
  </w:style>
  <w:style w:type="character" w:customStyle="1" w:styleId="c2">
    <w:name w:val="c2"/>
    <w:basedOn w:val="a0"/>
    <w:rsid w:val="009F6AEE"/>
  </w:style>
  <w:style w:type="paragraph" w:styleId="a6">
    <w:name w:val="Normal (Web)"/>
    <w:basedOn w:val="a"/>
    <w:uiPriority w:val="99"/>
    <w:unhideWhenUsed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a0"/>
    <w:rsid w:val="009F6AEE"/>
  </w:style>
  <w:style w:type="character" w:customStyle="1" w:styleId="30">
    <w:name w:val="Заголовок 3 Знак"/>
    <w:basedOn w:val="a0"/>
    <w:link w:val="3"/>
    <w:uiPriority w:val="9"/>
    <w:rsid w:val="009F6A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64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EF5119"/>
    <w:rPr>
      <w:i/>
      <w:iCs/>
    </w:rPr>
  </w:style>
  <w:style w:type="paragraph" w:customStyle="1" w:styleId="slide-number">
    <w:name w:val="slide-number"/>
    <w:basedOn w:val="a"/>
    <w:rsid w:val="009761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3F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843FB6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9">
    <w:name w:val="No Spacing"/>
    <w:uiPriority w:val="1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0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450AEF"/>
  </w:style>
  <w:style w:type="character" w:customStyle="1" w:styleId="article-statcount">
    <w:name w:val="article-stat__count"/>
    <w:basedOn w:val="a0"/>
    <w:rsid w:val="00450AEF"/>
  </w:style>
  <w:style w:type="paragraph" w:customStyle="1" w:styleId="article-renderblock">
    <w:name w:val="article-render__block"/>
    <w:basedOn w:val="a"/>
    <w:rsid w:val="00450AEF"/>
    <w:pPr>
      <w:spacing w:before="100" w:beforeAutospacing="1" w:after="100" w:afterAutospacing="1"/>
    </w:pPr>
    <w:rPr>
      <w:sz w:val="24"/>
      <w:szCs w:val="24"/>
    </w:rPr>
  </w:style>
  <w:style w:type="paragraph" w:customStyle="1" w:styleId="a-txt">
    <w:name w:val="a-txt"/>
    <w:basedOn w:val="a"/>
    <w:rsid w:val="00892FE4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A8078B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A8078B"/>
  </w:style>
  <w:style w:type="paragraph" w:customStyle="1" w:styleId="quest">
    <w:name w:val="quest"/>
    <w:basedOn w:val="a"/>
    <w:rsid w:val="0013296E"/>
    <w:pPr>
      <w:spacing w:before="100" w:beforeAutospacing="1" w:after="100" w:afterAutospacing="1"/>
    </w:pPr>
    <w:rPr>
      <w:sz w:val="24"/>
      <w:szCs w:val="24"/>
    </w:rPr>
  </w:style>
  <w:style w:type="character" w:customStyle="1" w:styleId="num">
    <w:name w:val="num"/>
    <w:basedOn w:val="a0"/>
    <w:rsid w:val="0013296E"/>
  </w:style>
  <w:style w:type="character" w:customStyle="1" w:styleId="answer">
    <w:name w:val="answer"/>
    <w:basedOn w:val="a0"/>
    <w:rsid w:val="0013296E"/>
  </w:style>
  <w:style w:type="paragraph" w:styleId="ab">
    <w:name w:val="Title"/>
    <w:basedOn w:val="a"/>
    <w:link w:val="ac"/>
    <w:qFormat/>
    <w:rsid w:val="00F9539B"/>
    <w:pPr>
      <w:ind w:left="709" w:hanging="709"/>
      <w:jc w:val="center"/>
    </w:pPr>
    <w:rPr>
      <w:b/>
      <w:sz w:val="24"/>
    </w:rPr>
  </w:style>
  <w:style w:type="character" w:customStyle="1" w:styleId="ac">
    <w:name w:val="Заголовок Знак"/>
    <w:basedOn w:val="a0"/>
    <w:link w:val="ab"/>
    <w:rsid w:val="00F953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F9539B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5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F9539B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a"/>
    <w:next w:val="13"/>
    <w:rsid w:val="00F9539B"/>
    <w:pPr>
      <w:spacing w:before="1000"/>
      <w:contextualSpacing/>
      <w:jc w:val="center"/>
    </w:pPr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4E23601B129AD838DFE89CE24719B9177738A14CA6C9C4EA7338DE4EAB664074795E0A224B3F2E7DC0D3A787vFS3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BB7B2-302E-4430-A2B6-512AEA1C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19</cp:revision>
  <cp:lastPrinted>2021-03-11T13:12:00Z</cp:lastPrinted>
  <dcterms:created xsi:type="dcterms:W3CDTF">2021-03-05T07:45:00Z</dcterms:created>
  <dcterms:modified xsi:type="dcterms:W3CDTF">2021-04-05T08:18:00Z</dcterms:modified>
</cp:coreProperties>
</file>